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EC63" w14:textId="77777777" w:rsidR="00744750" w:rsidRPr="00CC0D6B" w:rsidRDefault="00744750" w:rsidP="00744750">
      <w:pPr>
        <w:jc w:val="center"/>
        <w:rPr>
          <w:b/>
          <w:u w:val="single"/>
        </w:rPr>
      </w:pPr>
      <w:r w:rsidRPr="00965DDD">
        <w:rPr>
          <w:sz w:val="22"/>
          <w:szCs w:val="22"/>
        </w:rPr>
        <w:t xml:space="preserve">  </w:t>
      </w:r>
    </w:p>
    <w:tbl>
      <w:tblPr>
        <w:tblW w:w="602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4"/>
      </w:tblGrid>
      <w:tr w:rsidR="00744750" w:rsidRPr="004E07BC" w14:paraId="2A6821CE" w14:textId="77777777" w:rsidTr="0070042D">
        <w:trPr>
          <w:trHeight w:val="495"/>
        </w:trPr>
        <w:tc>
          <w:tcPr>
            <w:tcW w:w="5000" w:type="pct"/>
            <w:shd w:val="clear" w:color="auto" w:fill="C5E0B3" w:themeFill="accent6" w:themeFillTint="66"/>
          </w:tcPr>
          <w:p w14:paraId="00828655" w14:textId="64402CC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Headline Data Summary (202</w:t>
            </w:r>
            <w:r w:rsidR="006F1B11">
              <w:rPr>
                <w:rFonts w:ascii="Segoe UI" w:hAnsi="Segoe UI" w:cs="Segoe UI"/>
                <w:b/>
                <w:sz w:val="22"/>
                <w:szCs w:val="22"/>
              </w:rPr>
              <w:t>4</w:t>
            </w: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):</w:t>
            </w:r>
          </w:p>
        </w:tc>
      </w:tr>
    </w:tbl>
    <w:p w14:paraId="77E594C8" w14:textId="77777777" w:rsidR="00744750" w:rsidRPr="004E07BC" w:rsidRDefault="00744750" w:rsidP="00744750">
      <w:pPr>
        <w:rPr>
          <w:rFonts w:ascii="Segoe UI" w:hAnsi="Segoe UI" w:cs="Segoe UI"/>
        </w:rPr>
      </w:pPr>
      <w:r w:rsidRPr="004E07BC">
        <w:rPr>
          <w:rFonts w:ascii="Segoe UI" w:hAnsi="Segoe UI" w:cs="Segoe UI"/>
        </w:rPr>
        <w:t xml:space="preserve">                                            </w:t>
      </w:r>
      <w:r w:rsidRPr="004E07BC">
        <w:rPr>
          <w:rFonts w:ascii="Segoe UI" w:hAnsi="Segoe UI" w:cs="Segoe UI"/>
        </w:rPr>
        <w:tab/>
      </w:r>
      <w:r w:rsidRPr="004E07BC">
        <w:rPr>
          <w:rFonts w:ascii="Segoe UI" w:hAnsi="Segoe UI" w:cs="Segoe UI"/>
        </w:rPr>
        <w:tab/>
      </w:r>
      <w:r w:rsidRPr="004E07BC">
        <w:rPr>
          <w:rFonts w:ascii="Segoe UI" w:hAnsi="Segoe UI" w:cs="Segoe UI"/>
        </w:rPr>
        <w:tab/>
      </w:r>
      <w:r w:rsidRPr="004E07BC">
        <w:rPr>
          <w:rFonts w:ascii="Segoe UI" w:hAnsi="Segoe UI" w:cs="Segoe UI"/>
        </w:rPr>
        <w:tab/>
      </w:r>
      <w:r w:rsidRPr="004E07BC">
        <w:rPr>
          <w:rFonts w:ascii="Segoe UI" w:hAnsi="Segoe UI" w:cs="Segoe UI"/>
        </w:rPr>
        <w:tab/>
      </w:r>
    </w:p>
    <w:p w14:paraId="1D38BAF8" w14:textId="77777777" w:rsidR="00E21249" w:rsidRPr="004E07BC" w:rsidRDefault="00E21249" w:rsidP="00744750">
      <w:pPr>
        <w:rPr>
          <w:rFonts w:ascii="Segoe UI" w:hAnsi="Segoe UI" w:cs="Segoe UI"/>
          <w:b/>
          <w:szCs w:val="22"/>
        </w:rPr>
      </w:pPr>
    </w:p>
    <w:tbl>
      <w:tblPr>
        <w:tblW w:w="1094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1"/>
        <w:gridCol w:w="1819"/>
        <w:gridCol w:w="1842"/>
        <w:gridCol w:w="1701"/>
        <w:gridCol w:w="1701"/>
        <w:gridCol w:w="1134"/>
        <w:gridCol w:w="1134"/>
      </w:tblGrid>
      <w:tr w:rsidR="00744750" w:rsidRPr="004E07BC" w14:paraId="56F92032" w14:textId="77777777" w:rsidTr="00F979A4">
        <w:tc>
          <w:tcPr>
            <w:tcW w:w="1611" w:type="dxa"/>
            <w:vMerge w:val="restart"/>
            <w:vAlign w:val="center"/>
          </w:tcPr>
          <w:p w14:paraId="7421DA8A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Key Stage 2</w:t>
            </w:r>
          </w:p>
        </w:tc>
        <w:tc>
          <w:tcPr>
            <w:tcW w:w="3661" w:type="dxa"/>
            <w:gridSpan w:val="2"/>
            <w:shd w:val="clear" w:color="auto" w:fill="C5E0B3" w:themeFill="accent6" w:themeFillTint="66"/>
            <w:vAlign w:val="center"/>
          </w:tcPr>
          <w:p w14:paraId="51C9CE47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Working at the Expected Standard</w:t>
            </w:r>
          </w:p>
        </w:tc>
        <w:tc>
          <w:tcPr>
            <w:tcW w:w="3402" w:type="dxa"/>
            <w:gridSpan w:val="2"/>
            <w:shd w:val="clear" w:color="auto" w:fill="C5E0B3" w:themeFill="accent6" w:themeFillTint="66"/>
            <w:vAlign w:val="center"/>
          </w:tcPr>
          <w:p w14:paraId="45FB543B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Working at Greater Depth within the Expected Standard</w:t>
            </w:r>
          </w:p>
        </w:tc>
        <w:tc>
          <w:tcPr>
            <w:tcW w:w="2268" w:type="dxa"/>
            <w:gridSpan w:val="2"/>
            <w:shd w:val="clear" w:color="auto" w:fill="C5E0B3" w:themeFill="accent6" w:themeFillTint="66"/>
          </w:tcPr>
          <w:p w14:paraId="55DB3E7D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Average Scaled Score</w:t>
            </w:r>
          </w:p>
        </w:tc>
      </w:tr>
      <w:tr w:rsidR="00744750" w:rsidRPr="004E07BC" w14:paraId="5432769C" w14:textId="77777777" w:rsidTr="00744750">
        <w:tc>
          <w:tcPr>
            <w:tcW w:w="1611" w:type="dxa"/>
            <w:vMerge/>
            <w:vAlign w:val="center"/>
          </w:tcPr>
          <w:p w14:paraId="2E54EF63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F2F2F2"/>
            <w:vAlign w:val="center"/>
          </w:tcPr>
          <w:p w14:paraId="0B707EE9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School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75C1713B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National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921D44E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School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1DA6F28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National</w:t>
            </w:r>
          </w:p>
        </w:tc>
        <w:tc>
          <w:tcPr>
            <w:tcW w:w="1134" w:type="dxa"/>
            <w:shd w:val="clear" w:color="auto" w:fill="F2F2F2"/>
          </w:tcPr>
          <w:p w14:paraId="73E71B8F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School</w:t>
            </w:r>
          </w:p>
        </w:tc>
        <w:tc>
          <w:tcPr>
            <w:tcW w:w="1134" w:type="dxa"/>
            <w:shd w:val="clear" w:color="auto" w:fill="F2F2F2"/>
          </w:tcPr>
          <w:p w14:paraId="0419287A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National</w:t>
            </w:r>
          </w:p>
        </w:tc>
      </w:tr>
      <w:tr w:rsidR="00744750" w:rsidRPr="004E07BC" w14:paraId="4711E24E" w14:textId="77777777" w:rsidTr="00F979A4">
        <w:tc>
          <w:tcPr>
            <w:tcW w:w="1611" w:type="dxa"/>
            <w:shd w:val="clear" w:color="auto" w:fill="C5E0B3" w:themeFill="accent6" w:themeFillTint="66"/>
            <w:vAlign w:val="center"/>
          </w:tcPr>
          <w:p w14:paraId="2EFD118B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Reading</w:t>
            </w:r>
          </w:p>
        </w:tc>
        <w:tc>
          <w:tcPr>
            <w:tcW w:w="1819" w:type="dxa"/>
            <w:shd w:val="clear" w:color="auto" w:fill="FFFFCC"/>
            <w:vAlign w:val="center"/>
          </w:tcPr>
          <w:p w14:paraId="3D96D74A" w14:textId="4651A085" w:rsidR="00744750" w:rsidRPr="004E07BC" w:rsidRDefault="001B454C" w:rsidP="006442B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</w:t>
            </w:r>
            <w:r w:rsidR="00286789">
              <w:rPr>
                <w:rFonts w:ascii="Segoe UI" w:hAnsi="Segoe UI" w:cs="Segoe UI"/>
                <w:sz w:val="22"/>
                <w:szCs w:val="22"/>
              </w:rPr>
              <w:t>6</w:t>
            </w:r>
            <w:r>
              <w:rPr>
                <w:rFonts w:ascii="Segoe UI" w:hAnsi="Segoe UI" w:cs="Segoe UI"/>
                <w:sz w:val="22"/>
                <w:szCs w:val="22"/>
              </w:rPr>
              <w:t>%</w:t>
            </w:r>
          </w:p>
        </w:tc>
        <w:tc>
          <w:tcPr>
            <w:tcW w:w="1842" w:type="dxa"/>
            <w:vAlign w:val="center"/>
          </w:tcPr>
          <w:p w14:paraId="5ECE0AE5" w14:textId="580BF67C" w:rsidR="00744750" w:rsidRPr="004E07BC" w:rsidRDefault="006F1B11" w:rsidP="006442B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74%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2184EB4E" w14:textId="49DC9790" w:rsidR="00744750" w:rsidRPr="004E07BC" w:rsidRDefault="00217B55" w:rsidP="006442B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55</w:t>
            </w:r>
            <w:r w:rsidR="001B454C">
              <w:rPr>
                <w:rFonts w:ascii="Segoe UI" w:hAnsi="Segoe UI" w:cs="Segoe UI"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14:paraId="0343C956" w14:textId="0A02F346" w:rsidR="00744750" w:rsidRPr="004E07BC" w:rsidRDefault="00286789" w:rsidP="006442B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28%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5A8F8BFB" w14:textId="0D7C5942" w:rsidR="00744750" w:rsidRPr="004E07BC" w:rsidRDefault="00116005" w:rsidP="006442B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110</w:t>
            </w:r>
          </w:p>
        </w:tc>
        <w:tc>
          <w:tcPr>
            <w:tcW w:w="1134" w:type="dxa"/>
          </w:tcPr>
          <w:p w14:paraId="4FFA0EAD" w14:textId="17BFA314" w:rsidR="00744750" w:rsidRPr="004E07BC" w:rsidRDefault="00744750" w:rsidP="006442B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44750" w:rsidRPr="004E07BC" w14:paraId="5EE261F3" w14:textId="77777777" w:rsidTr="00F979A4">
        <w:tc>
          <w:tcPr>
            <w:tcW w:w="1611" w:type="dxa"/>
            <w:shd w:val="clear" w:color="auto" w:fill="C5E0B3" w:themeFill="accent6" w:themeFillTint="66"/>
            <w:vAlign w:val="center"/>
          </w:tcPr>
          <w:p w14:paraId="1423B3EA" w14:textId="77777777" w:rsidR="00744750" w:rsidRPr="004E07BC" w:rsidRDefault="00744750" w:rsidP="00744750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Writing</w:t>
            </w:r>
          </w:p>
        </w:tc>
        <w:tc>
          <w:tcPr>
            <w:tcW w:w="1819" w:type="dxa"/>
            <w:shd w:val="clear" w:color="auto" w:fill="FFFFCC"/>
            <w:vAlign w:val="center"/>
          </w:tcPr>
          <w:p w14:paraId="38B9C8DD" w14:textId="3BCFA14E" w:rsidR="00744750" w:rsidRPr="004E07BC" w:rsidRDefault="00116005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</w:t>
            </w:r>
            <w:r w:rsidR="00286789">
              <w:rPr>
                <w:rFonts w:ascii="Segoe UI" w:hAnsi="Segoe UI" w:cs="Segoe UI"/>
                <w:sz w:val="22"/>
                <w:szCs w:val="22"/>
              </w:rPr>
              <w:t>6</w:t>
            </w:r>
            <w:r>
              <w:rPr>
                <w:rFonts w:ascii="Segoe UI" w:hAnsi="Segoe UI" w:cs="Segoe UI"/>
                <w:sz w:val="22"/>
                <w:szCs w:val="22"/>
              </w:rPr>
              <w:t>%</w:t>
            </w:r>
          </w:p>
        </w:tc>
        <w:tc>
          <w:tcPr>
            <w:tcW w:w="1842" w:type="dxa"/>
            <w:vAlign w:val="center"/>
          </w:tcPr>
          <w:p w14:paraId="4A5B8A3F" w14:textId="0468DF34" w:rsidR="00744750" w:rsidRPr="004E07BC" w:rsidRDefault="006F1B11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72%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34D36310" w14:textId="63117BE4" w:rsidR="00744750" w:rsidRPr="004E07BC" w:rsidRDefault="00116005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7%</w:t>
            </w:r>
          </w:p>
        </w:tc>
        <w:tc>
          <w:tcPr>
            <w:tcW w:w="1701" w:type="dxa"/>
          </w:tcPr>
          <w:p w14:paraId="2C8C1DED" w14:textId="37A76624" w:rsidR="00744750" w:rsidRPr="004E07BC" w:rsidRDefault="00F80867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13%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664E105" w14:textId="77777777" w:rsidR="00744750" w:rsidRPr="004E07BC" w:rsidRDefault="00744750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14:paraId="37194114" w14:textId="77777777" w:rsidR="00744750" w:rsidRPr="004E07BC" w:rsidRDefault="00744750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44750" w:rsidRPr="004E07BC" w14:paraId="68E35BDD" w14:textId="77777777" w:rsidTr="00F979A4">
        <w:tc>
          <w:tcPr>
            <w:tcW w:w="1611" w:type="dxa"/>
            <w:shd w:val="clear" w:color="auto" w:fill="C5E0B3" w:themeFill="accent6" w:themeFillTint="66"/>
            <w:vAlign w:val="center"/>
          </w:tcPr>
          <w:p w14:paraId="2DD47E45" w14:textId="77777777" w:rsidR="00744750" w:rsidRPr="004E07BC" w:rsidRDefault="00744750" w:rsidP="00744750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Mathematics</w:t>
            </w:r>
          </w:p>
        </w:tc>
        <w:tc>
          <w:tcPr>
            <w:tcW w:w="1819" w:type="dxa"/>
            <w:shd w:val="clear" w:color="auto" w:fill="FFFFCC"/>
            <w:vAlign w:val="center"/>
          </w:tcPr>
          <w:p w14:paraId="4BFCF27C" w14:textId="06EFF9FF" w:rsidR="00744750" w:rsidRPr="004E07BC" w:rsidRDefault="00116005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</w:t>
            </w:r>
            <w:r w:rsidR="00F80867">
              <w:rPr>
                <w:rFonts w:ascii="Segoe UI" w:hAnsi="Segoe UI" w:cs="Segoe UI"/>
                <w:sz w:val="22"/>
                <w:szCs w:val="22"/>
              </w:rPr>
              <w:t>6</w:t>
            </w:r>
            <w:r>
              <w:rPr>
                <w:rFonts w:ascii="Segoe UI" w:hAnsi="Segoe UI" w:cs="Segoe UI"/>
                <w:sz w:val="22"/>
                <w:szCs w:val="22"/>
              </w:rPr>
              <w:t>%</w:t>
            </w:r>
          </w:p>
        </w:tc>
        <w:tc>
          <w:tcPr>
            <w:tcW w:w="1842" w:type="dxa"/>
            <w:vAlign w:val="center"/>
          </w:tcPr>
          <w:p w14:paraId="41EF5B95" w14:textId="5B3ABA17" w:rsidR="00744750" w:rsidRPr="004E07BC" w:rsidRDefault="006F1B11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73%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1699497C" w14:textId="71CA9357" w:rsidR="00744750" w:rsidRPr="004E07BC" w:rsidRDefault="00116005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</w:t>
            </w:r>
            <w:r w:rsidR="00F80867">
              <w:rPr>
                <w:rFonts w:ascii="Segoe UI" w:hAnsi="Segoe UI" w:cs="Segoe UI"/>
                <w:sz w:val="22"/>
                <w:szCs w:val="22"/>
              </w:rPr>
              <w:t>4</w:t>
            </w:r>
            <w:r>
              <w:rPr>
                <w:rFonts w:ascii="Segoe UI" w:hAnsi="Segoe UI" w:cs="Segoe UI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14:paraId="11A4D22C" w14:textId="11C2BDB9" w:rsidR="00744750" w:rsidRPr="004E07BC" w:rsidRDefault="00F80867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24%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7B1F9754" w14:textId="052E492B" w:rsidR="00744750" w:rsidRPr="004E07BC" w:rsidRDefault="00116005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107</w:t>
            </w:r>
          </w:p>
        </w:tc>
        <w:tc>
          <w:tcPr>
            <w:tcW w:w="1134" w:type="dxa"/>
          </w:tcPr>
          <w:p w14:paraId="05FD7E4F" w14:textId="2DDFE938" w:rsidR="00744750" w:rsidRPr="004E07BC" w:rsidRDefault="00744750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44750" w:rsidRPr="004E07BC" w14:paraId="244D7418" w14:textId="77777777" w:rsidTr="00F979A4">
        <w:tc>
          <w:tcPr>
            <w:tcW w:w="1611" w:type="dxa"/>
            <w:shd w:val="clear" w:color="auto" w:fill="C5E0B3" w:themeFill="accent6" w:themeFillTint="66"/>
            <w:vAlign w:val="center"/>
          </w:tcPr>
          <w:p w14:paraId="75480BD7" w14:textId="77777777" w:rsidR="00744750" w:rsidRPr="004E07BC" w:rsidRDefault="00744750" w:rsidP="00744750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GPS</w:t>
            </w:r>
          </w:p>
        </w:tc>
        <w:tc>
          <w:tcPr>
            <w:tcW w:w="1819" w:type="dxa"/>
            <w:shd w:val="clear" w:color="auto" w:fill="FFFFCC"/>
            <w:vAlign w:val="center"/>
          </w:tcPr>
          <w:p w14:paraId="67FB4026" w14:textId="3522372B" w:rsidR="00744750" w:rsidRPr="004E07BC" w:rsidRDefault="00116005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9</w:t>
            </w:r>
            <w:r w:rsidR="00F80867">
              <w:rPr>
                <w:rFonts w:ascii="Segoe UI" w:hAnsi="Segoe UI" w:cs="Segoe UI"/>
                <w:sz w:val="22"/>
                <w:szCs w:val="22"/>
              </w:rPr>
              <w:t>0</w:t>
            </w:r>
            <w:r>
              <w:rPr>
                <w:rFonts w:ascii="Segoe UI" w:hAnsi="Segoe UI" w:cs="Segoe UI"/>
                <w:sz w:val="22"/>
                <w:szCs w:val="22"/>
              </w:rPr>
              <w:t>%</w:t>
            </w:r>
          </w:p>
        </w:tc>
        <w:tc>
          <w:tcPr>
            <w:tcW w:w="1842" w:type="dxa"/>
            <w:vAlign w:val="center"/>
          </w:tcPr>
          <w:p w14:paraId="2CD8D430" w14:textId="42902D5C" w:rsidR="00744750" w:rsidRPr="004E07BC" w:rsidRDefault="006F1B11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72%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1550FBDF" w14:textId="4EBE50F0" w:rsidR="00744750" w:rsidRPr="004E07BC" w:rsidRDefault="00116005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</w:t>
            </w:r>
            <w:r w:rsidR="00F80867">
              <w:rPr>
                <w:rFonts w:ascii="Segoe UI" w:hAnsi="Segoe UI" w:cs="Segoe UI"/>
                <w:sz w:val="22"/>
                <w:szCs w:val="22"/>
              </w:rPr>
              <w:t>2</w:t>
            </w:r>
            <w:r>
              <w:rPr>
                <w:rFonts w:ascii="Segoe UI" w:hAnsi="Segoe UI" w:cs="Segoe UI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14:paraId="5EDB69F5" w14:textId="180A51F3" w:rsidR="00744750" w:rsidRPr="004E07BC" w:rsidRDefault="00F80867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32%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227CD4F1" w14:textId="25B39A5D" w:rsidR="00744750" w:rsidRPr="004E07BC" w:rsidRDefault="00116005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110</w:t>
            </w:r>
          </w:p>
        </w:tc>
        <w:tc>
          <w:tcPr>
            <w:tcW w:w="1134" w:type="dxa"/>
          </w:tcPr>
          <w:p w14:paraId="2A01DB79" w14:textId="0202E79C" w:rsidR="00744750" w:rsidRPr="004E07BC" w:rsidRDefault="00744750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44750" w:rsidRPr="004E07BC" w14:paraId="3D299BDF" w14:textId="77777777" w:rsidTr="00F979A4">
        <w:tc>
          <w:tcPr>
            <w:tcW w:w="1611" w:type="dxa"/>
            <w:shd w:val="clear" w:color="auto" w:fill="C5E0B3" w:themeFill="accent6" w:themeFillTint="66"/>
            <w:vAlign w:val="center"/>
          </w:tcPr>
          <w:p w14:paraId="4A6B8CF7" w14:textId="77777777" w:rsidR="00744750" w:rsidRPr="004E07BC" w:rsidRDefault="00744750" w:rsidP="00744750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R, W &amp; M</w:t>
            </w:r>
          </w:p>
        </w:tc>
        <w:tc>
          <w:tcPr>
            <w:tcW w:w="1819" w:type="dxa"/>
            <w:shd w:val="clear" w:color="auto" w:fill="FFFFCC"/>
            <w:vAlign w:val="center"/>
          </w:tcPr>
          <w:p w14:paraId="1B0BCE2D" w14:textId="7FDD07D9" w:rsidR="00744750" w:rsidRPr="004E07BC" w:rsidRDefault="007653D5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76</w:t>
            </w:r>
            <w:r w:rsidR="00116005">
              <w:rPr>
                <w:rFonts w:ascii="Segoe UI" w:hAnsi="Segoe UI" w:cs="Segoe UI"/>
                <w:sz w:val="22"/>
                <w:szCs w:val="22"/>
              </w:rPr>
              <w:t>%</w:t>
            </w:r>
          </w:p>
        </w:tc>
        <w:tc>
          <w:tcPr>
            <w:tcW w:w="1842" w:type="dxa"/>
            <w:vAlign w:val="center"/>
          </w:tcPr>
          <w:p w14:paraId="2EF16426" w14:textId="560D0C64" w:rsidR="00744750" w:rsidRPr="004E07BC" w:rsidRDefault="006F1B11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61%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7D9BCA70" w14:textId="306D6D1E" w:rsidR="00744750" w:rsidRPr="004E07BC" w:rsidRDefault="008C5849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</w:t>
            </w:r>
            <w:r w:rsidR="00116005">
              <w:rPr>
                <w:rFonts w:ascii="Segoe UI" w:hAnsi="Segoe UI" w:cs="Segoe UI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14:paraId="5CB21336" w14:textId="07806A31" w:rsidR="00744750" w:rsidRPr="004E07BC" w:rsidRDefault="00F80867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8%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697E771" w14:textId="77777777" w:rsidR="00744750" w:rsidRPr="004E07BC" w:rsidRDefault="00744750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14:paraId="7C96B84F" w14:textId="77777777" w:rsidR="00744750" w:rsidRPr="004E07BC" w:rsidRDefault="00744750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04D8685" w14:textId="77777777" w:rsidR="00744750" w:rsidRPr="004E07BC" w:rsidRDefault="00744750" w:rsidP="00744750">
      <w:pPr>
        <w:rPr>
          <w:rFonts w:ascii="Segoe UI" w:hAnsi="Segoe UI" w:cs="Segoe UI"/>
        </w:rPr>
      </w:pPr>
    </w:p>
    <w:p w14:paraId="1C554A9E" w14:textId="77777777" w:rsidR="009071AA" w:rsidRDefault="009071AA"/>
    <w:sectPr w:rsidR="009071AA" w:rsidSect="009F163F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1710" w14:textId="77777777" w:rsidR="00317C63" w:rsidRDefault="00317C63" w:rsidP="00744750">
      <w:r>
        <w:separator/>
      </w:r>
    </w:p>
  </w:endnote>
  <w:endnote w:type="continuationSeparator" w:id="0">
    <w:p w14:paraId="5746D5E8" w14:textId="77777777" w:rsidR="00317C63" w:rsidRDefault="00317C63" w:rsidP="0074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1B05" w14:textId="77777777" w:rsidR="00317C63" w:rsidRDefault="00317C63" w:rsidP="00744750">
      <w:r>
        <w:separator/>
      </w:r>
    </w:p>
  </w:footnote>
  <w:footnote w:type="continuationSeparator" w:id="0">
    <w:p w14:paraId="41D290CA" w14:textId="77777777" w:rsidR="00317C63" w:rsidRDefault="00317C63" w:rsidP="00744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8202" w14:textId="6A005D11" w:rsidR="00744750" w:rsidRPr="00F80867" w:rsidRDefault="00F80867">
    <w:pPr>
      <w:pStyle w:val="Header"/>
      <w:rPr>
        <w:rFonts w:ascii="Arial" w:hAnsi="Arial" w:cs="Arial"/>
        <w:lang w:val="en-GB"/>
      </w:rPr>
    </w:pPr>
    <w:proofErr w:type="spellStart"/>
    <w:r w:rsidRPr="00F80867">
      <w:rPr>
        <w:rFonts w:ascii="Arial" w:hAnsi="Arial" w:cs="Arial"/>
        <w:lang w:val="en-GB"/>
      </w:rPr>
      <w:t>Totley</w:t>
    </w:r>
    <w:proofErr w:type="spellEnd"/>
    <w:r w:rsidRPr="00F80867">
      <w:rPr>
        <w:rFonts w:ascii="Arial" w:hAnsi="Arial" w:cs="Arial"/>
        <w:lang w:val="en-GB"/>
      </w:rPr>
      <w:t xml:space="preserve"> All Saints</w:t>
    </w:r>
    <w:r w:rsidR="00744750" w:rsidRPr="00F80867">
      <w:rPr>
        <w:rFonts w:ascii="Arial" w:hAnsi="Arial" w:cs="Arial"/>
        <w:lang w:val="en-GB"/>
      </w:rPr>
      <w:t xml:space="preserve"> </w:t>
    </w:r>
    <w:r w:rsidR="00327CDC">
      <w:rPr>
        <w:rFonts w:ascii="Arial" w:hAnsi="Arial" w:cs="Arial"/>
        <w:lang w:val="en-GB"/>
      </w:rPr>
      <w:t>CE Primary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noProof/>
      </w:rPr>
      <w:drawing>
        <wp:inline distT="0" distB="0" distL="0" distR="0" wp14:anchorId="49EA611E" wp14:editId="7F850C3B">
          <wp:extent cx="468775" cy="533323"/>
          <wp:effectExtent l="0" t="0" r="762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4435" cy="539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50"/>
    <w:rsid w:val="0004328E"/>
    <w:rsid w:val="00116005"/>
    <w:rsid w:val="001174C5"/>
    <w:rsid w:val="001B454C"/>
    <w:rsid w:val="00210EF4"/>
    <w:rsid w:val="00217B55"/>
    <w:rsid w:val="00286789"/>
    <w:rsid w:val="00317C63"/>
    <w:rsid w:val="00327CDC"/>
    <w:rsid w:val="003A22B8"/>
    <w:rsid w:val="00664CE4"/>
    <w:rsid w:val="006A0E6E"/>
    <w:rsid w:val="006C0C48"/>
    <w:rsid w:val="006F1B11"/>
    <w:rsid w:val="0070042D"/>
    <w:rsid w:val="00744750"/>
    <w:rsid w:val="007653D5"/>
    <w:rsid w:val="008C5849"/>
    <w:rsid w:val="008D2EC7"/>
    <w:rsid w:val="009071AA"/>
    <w:rsid w:val="009B3A93"/>
    <w:rsid w:val="009F163F"/>
    <w:rsid w:val="00BE392B"/>
    <w:rsid w:val="00D65F7B"/>
    <w:rsid w:val="00E21249"/>
    <w:rsid w:val="00F80867"/>
    <w:rsid w:val="00F9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F367"/>
  <w15:chartTrackingRefBased/>
  <w15:docId w15:val="{CDB68AE3-D046-FC4E-8A4D-2316FED7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750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750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75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Adair</dc:creator>
  <cp:keywords/>
  <dc:description/>
  <cp:lastModifiedBy>Melissa Drake</cp:lastModifiedBy>
  <cp:revision>3</cp:revision>
  <dcterms:created xsi:type="dcterms:W3CDTF">2024-11-03T10:22:00Z</dcterms:created>
  <dcterms:modified xsi:type="dcterms:W3CDTF">2024-11-03T10:22:00Z</dcterms:modified>
</cp:coreProperties>
</file>